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D5" w:rsidRDefault="00E6626C" w:rsidP="00C825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25D5">
        <w:rPr>
          <w:rFonts w:ascii="Times New Roman" w:hAnsi="Times New Roman" w:cs="Times New Roman"/>
          <w:b/>
          <w:bCs/>
          <w:sz w:val="32"/>
          <w:szCs w:val="32"/>
        </w:rPr>
        <w:t xml:space="preserve">Powiatowe Biuro Rzeczy Znalezionych </w:t>
      </w:r>
    </w:p>
    <w:p w:rsidR="00C825D5" w:rsidRDefault="00E6626C" w:rsidP="00C825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25D5">
        <w:rPr>
          <w:rFonts w:ascii="Times New Roman" w:hAnsi="Times New Roman" w:cs="Times New Roman"/>
          <w:b/>
          <w:bCs/>
          <w:sz w:val="32"/>
          <w:szCs w:val="32"/>
        </w:rPr>
        <w:t xml:space="preserve">Starostwa Powiatowego w Wołominie </w:t>
      </w:r>
      <w:r w:rsidR="00C825D5" w:rsidRPr="00C825D5">
        <w:rPr>
          <w:rFonts w:ascii="Times New Roman" w:hAnsi="Times New Roman" w:cs="Times New Roman"/>
          <w:b/>
          <w:bCs/>
          <w:sz w:val="32"/>
          <w:szCs w:val="32"/>
        </w:rPr>
        <w:t xml:space="preserve">podaje informację </w:t>
      </w:r>
    </w:p>
    <w:p w:rsidR="00373979" w:rsidRPr="00C825D5" w:rsidRDefault="00C825D5" w:rsidP="00C825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25D5">
        <w:rPr>
          <w:rFonts w:ascii="Times New Roman" w:hAnsi="Times New Roman" w:cs="Times New Roman"/>
          <w:b/>
          <w:bCs/>
          <w:sz w:val="32"/>
          <w:szCs w:val="32"/>
        </w:rPr>
        <w:t>o przechowywanych rzeczach znalezionych</w:t>
      </w:r>
    </w:p>
    <w:p w:rsidR="00E6626C" w:rsidRPr="00C825D5" w:rsidRDefault="00E6626C" w:rsidP="00C82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E6626C" w:rsidRPr="00C825D5" w:rsidTr="00511B4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E6626C" w:rsidRPr="00C825D5" w:rsidRDefault="00C825D5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2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przyjęcia rzeczy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E6626C" w:rsidRPr="00C825D5" w:rsidRDefault="00C825D5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2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Opis rzeczy znalezionej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E6626C" w:rsidRPr="00C825D5" w:rsidRDefault="00C825D5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2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Upływ terminu </w:t>
            </w:r>
          </w:p>
          <w:p w:rsidR="00E6626C" w:rsidRPr="00C825D5" w:rsidRDefault="00C825D5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2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do odbioru</w:t>
            </w:r>
          </w:p>
        </w:tc>
      </w:tr>
      <w:tr w:rsidR="00E6626C" w:rsidRPr="00C825D5" w:rsidTr="00C825D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Portfel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26.02.2020</w:t>
            </w:r>
          </w:p>
        </w:tc>
      </w:tr>
      <w:tr w:rsidR="00E6626C" w:rsidRPr="00C825D5" w:rsidTr="00C825D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10.05.2018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Torba podróżna z zawartością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10.05.2020</w:t>
            </w:r>
          </w:p>
        </w:tc>
      </w:tr>
      <w:tr w:rsidR="00E6626C" w:rsidRPr="00C825D5" w:rsidTr="00C825D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20.06.2018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Torebka damska z zawartością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20.06.2020</w:t>
            </w:r>
          </w:p>
        </w:tc>
      </w:tr>
      <w:tr w:rsidR="00E6626C" w:rsidRPr="00C825D5" w:rsidTr="00C825D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29.06.2018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Hulajnoga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20.06.2020</w:t>
            </w:r>
          </w:p>
        </w:tc>
      </w:tr>
      <w:tr w:rsidR="00E6626C" w:rsidRPr="00C825D5" w:rsidTr="00C825D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17.08.2018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Portmonetka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16.08.2020</w:t>
            </w:r>
          </w:p>
        </w:tc>
      </w:tr>
      <w:tr w:rsidR="005A20C1" w:rsidRPr="00C825D5" w:rsidTr="00C825D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C1" w:rsidRPr="001A52DE" w:rsidRDefault="005A20C1" w:rsidP="005A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23.08.2018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C1" w:rsidRPr="001A52DE" w:rsidRDefault="005A20C1" w:rsidP="005A2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Portfel z zawartością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C1" w:rsidRPr="001A52DE" w:rsidRDefault="005A20C1" w:rsidP="005A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21.08.2020</w:t>
            </w:r>
          </w:p>
        </w:tc>
      </w:tr>
      <w:tr w:rsidR="00E6626C" w:rsidRPr="00C825D5" w:rsidTr="00C825D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27.08.2018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Pieniądze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22.08.2020</w:t>
            </w:r>
          </w:p>
        </w:tc>
      </w:tr>
      <w:tr w:rsidR="00E6626C" w:rsidRPr="00C825D5" w:rsidTr="00C825D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01.10.2018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Telefon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6C" w:rsidRPr="001A52DE" w:rsidRDefault="00E6626C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01.10.2020</w:t>
            </w:r>
          </w:p>
        </w:tc>
      </w:tr>
      <w:tr w:rsidR="00511B45" w:rsidRPr="00C825D5" w:rsidTr="00C825D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45" w:rsidRPr="001A52DE" w:rsidRDefault="00511B45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45" w:rsidRPr="001A52DE" w:rsidRDefault="00511B45" w:rsidP="00C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Portfel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45" w:rsidRPr="001A52DE" w:rsidRDefault="00511B45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19.02.2020</w:t>
            </w:r>
          </w:p>
        </w:tc>
      </w:tr>
      <w:tr w:rsidR="00511B45" w:rsidRPr="00C825D5" w:rsidTr="00C825D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45" w:rsidRPr="001A52DE" w:rsidRDefault="00511B45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04.03.2019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45" w:rsidRPr="001A52DE" w:rsidRDefault="00511B45" w:rsidP="00C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Telefon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45" w:rsidRPr="001A52DE" w:rsidRDefault="00511B45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01.03.2021</w:t>
            </w:r>
          </w:p>
        </w:tc>
      </w:tr>
      <w:tr w:rsidR="00511B45" w:rsidRPr="00C825D5" w:rsidTr="00C825D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45" w:rsidRPr="001A52DE" w:rsidRDefault="00511B45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06.05.2019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45" w:rsidRPr="001A52DE" w:rsidRDefault="00511B45" w:rsidP="00C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Telefon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45" w:rsidRPr="001A52DE" w:rsidRDefault="00511B45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25.04.2021</w:t>
            </w:r>
          </w:p>
        </w:tc>
      </w:tr>
      <w:tr w:rsidR="00511B45" w:rsidRPr="00C825D5" w:rsidTr="00C825D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45" w:rsidRPr="001A52DE" w:rsidRDefault="00511B45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20.05.2019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45" w:rsidRPr="001A52DE" w:rsidRDefault="00511B45" w:rsidP="00C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Portfel</w:t>
            </w:r>
            <w:r w:rsidR="001F1D53"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/ </w:t>
            </w:r>
            <w:r w:rsidR="00DA5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</w:t>
            </w:r>
            <w:r w:rsidR="002B5487"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</w:t>
            </w:r>
            <w:r w:rsidR="001F1D53"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ucze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45" w:rsidRPr="001A52DE" w:rsidRDefault="00511B45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20.05.2021</w:t>
            </w:r>
          </w:p>
        </w:tc>
      </w:tr>
      <w:tr w:rsidR="00511B45" w:rsidRPr="00C825D5" w:rsidTr="00C825D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45" w:rsidRPr="001A52DE" w:rsidRDefault="00511B45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65363"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965363"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45" w:rsidRPr="001A52DE" w:rsidRDefault="00965363" w:rsidP="00C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Głośnik / </w:t>
            </w:r>
            <w:r w:rsidR="001A52DE"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</w:t>
            </w: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lecak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B45" w:rsidRPr="001A52DE" w:rsidRDefault="00965363" w:rsidP="00C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511B45"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511B45"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</w:t>
            </w:r>
          </w:p>
        </w:tc>
      </w:tr>
      <w:tr w:rsidR="007F3E3F" w:rsidRPr="00C825D5" w:rsidTr="007701D8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E3F" w:rsidRPr="001A52DE" w:rsidRDefault="007F3E3F" w:rsidP="0077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19.08.2019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E3F" w:rsidRPr="001A52DE" w:rsidRDefault="001A52DE" w:rsidP="0077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Telefon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E3F" w:rsidRPr="001A52DE" w:rsidRDefault="007F3E3F" w:rsidP="0077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19.08.2021</w:t>
            </w:r>
          </w:p>
        </w:tc>
      </w:tr>
      <w:tr w:rsidR="001F1D53" w:rsidRPr="00C825D5" w:rsidTr="001F1D53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D53" w:rsidRPr="001A52DE" w:rsidRDefault="001F1D53" w:rsidP="002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20.08.2019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D53" w:rsidRPr="001A52DE" w:rsidRDefault="001F1D53" w:rsidP="0020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Telefon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D53" w:rsidRPr="001A52DE" w:rsidRDefault="001F1D53" w:rsidP="002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17.05.2021</w:t>
            </w:r>
          </w:p>
        </w:tc>
      </w:tr>
      <w:tr w:rsidR="001F1D53" w:rsidRPr="00C825D5" w:rsidTr="001F1D53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D53" w:rsidRPr="001A52DE" w:rsidRDefault="001F1D53" w:rsidP="002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02.09.2019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D53" w:rsidRPr="001A52DE" w:rsidRDefault="001F1D53" w:rsidP="0020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Telefon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D53" w:rsidRPr="001A52DE" w:rsidRDefault="001F1D53" w:rsidP="002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21.08.2021</w:t>
            </w:r>
          </w:p>
        </w:tc>
      </w:tr>
      <w:tr w:rsidR="002706C0" w:rsidRPr="00C825D5" w:rsidTr="003C5600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C0" w:rsidRPr="001A52DE" w:rsidRDefault="002706C0" w:rsidP="003C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C0" w:rsidRPr="001A52DE" w:rsidRDefault="002706C0" w:rsidP="003C5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Telefon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C0" w:rsidRPr="001A52DE" w:rsidRDefault="002706C0" w:rsidP="003C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05.09.2021</w:t>
            </w:r>
          </w:p>
        </w:tc>
      </w:tr>
      <w:tr w:rsidR="00AC3E5E" w:rsidRPr="00C825D5" w:rsidTr="00175BD3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E5E" w:rsidRPr="001A52DE" w:rsidRDefault="00AC3E5E" w:rsidP="0017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19.09.2019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E5E" w:rsidRPr="001A52DE" w:rsidRDefault="00AC3E5E" w:rsidP="0017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Rower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E5E" w:rsidRPr="001A52DE" w:rsidRDefault="00AC3E5E" w:rsidP="0017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18.09.2021</w:t>
            </w:r>
          </w:p>
        </w:tc>
      </w:tr>
      <w:tr w:rsidR="00BA7FDC" w:rsidRPr="00C825D5" w:rsidTr="00A740EC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FDC" w:rsidRPr="001A52DE" w:rsidRDefault="00BA7FDC" w:rsidP="00A7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A52DE"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.10.2019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FDC" w:rsidRPr="001A52DE" w:rsidRDefault="00BA7FDC" w:rsidP="00A7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Telefon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FDC" w:rsidRPr="001A52DE" w:rsidRDefault="00BA7FDC" w:rsidP="00A7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13.10.2021</w:t>
            </w:r>
          </w:p>
        </w:tc>
      </w:tr>
      <w:tr w:rsidR="00813DFB" w:rsidRPr="00C825D5" w:rsidTr="00710EE8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DFB" w:rsidRPr="001A52DE" w:rsidRDefault="00813DFB" w:rsidP="0071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31.10.2019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DFB" w:rsidRPr="001A52DE" w:rsidRDefault="00813DFB" w:rsidP="0071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Rower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DFB" w:rsidRPr="001A52DE" w:rsidRDefault="00813DFB" w:rsidP="0071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25.09.2021</w:t>
            </w:r>
          </w:p>
        </w:tc>
      </w:tr>
      <w:tr w:rsidR="00322B72" w:rsidRPr="00C825D5" w:rsidTr="00CF6032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B72" w:rsidRPr="001A52DE" w:rsidRDefault="00322B72" w:rsidP="00C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16.12.2019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B72" w:rsidRPr="001A52DE" w:rsidRDefault="00322B72" w:rsidP="00CF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Portfel z zawartością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B72" w:rsidRPr="001A52DE" w:rsidRDefault="00322B72" w:rsidP="00C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27.05.2021</w:t>
            </w:r>
          </w:p>
        </w:tc>
      </w:tr>
      <w:tr w:rsidR="007F3E3F" w:rsidRPr="00C825D5" w:rsidTr="007701D8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E3F" w:rsidRPr="001A52DE" w:rsidRDefault="00322B72" w:rsidP="0077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7F3E3F"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AC3E5E"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13DFB"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F3E3F"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E3F" w:rsidRPr="001A52DE" w:rsidRDefault="00813DFB" w:rsidP="0077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Portfel z zawartością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E3F" w:rsidRPr="001A52DE" w:rsidRDefault="00322B72" w:rsidP="0077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7F3E3F"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7F3E3F"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</w:t>
            </w:r>
          </w:p>
        </w:tc>
      </w:tr>
      <w:tr w:rsidR="001C73FB" w:rsidRPr="00C825D5" w:rsidTr="007701D8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FB" w:rsidRPr="001A52DE" w:rsidRDefault="001C73FB" w:rsidP="001C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22.01.2020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FB" w:rsidRPr="001A52DE" w:rsidRDefault="001C73FB" w:rsidP="001C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Portfel </w:t>
            </w:r>
            <w:r w:rsidR="001A52DE"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/ Etui na dokumenty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FB" w:rsidRPr="001A52DE" w:rsidRDefault="001C73FB" w:rsidP="001C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22.01.2022</w:t>
            </w:r>
          </w:p>
        </w:tc>
      </w:tr>
      <w:tr w:rsidR="001C73FB" w:rsidRPr="00C825D5" w:rsidTr="007701D8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FB" w:rsidRPr="001A52DE" w:rsidRDefault="001C73FB" w:rsidP="001C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10.02.2020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FB" w:rsidRPr="001A52DE" w:rsidRDefault="001C73FB" w:rsidP="001C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Telefon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FB" w:rsidRPr="001A52DE" w:rsidRDefault="001C73FB" w:rsidP="001C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02.02.2022</w:t>
            </w:r>
          </w:p>
        </w:tc>
      </w:tr>
    </w:tbl>
    <w:p w:rsidR="00C825D5" w:rsidRPr="00813DFB" w:rsidRDefault="00E6626C" w:rsidP="00813DFB">
      <w:pPr>
        <w:pStyle w:val="Tekstpodstawowywcity"/>
        <w:spacing w:before="120"/>
        <w:ind w:left="0"/>
        <w:jc w:val="both"/>
        <w:rPr>
          <w:szCs w:val="24"/>
        </w:rPr>
      </w:pPr>
      <w:r w:rsidRPr="00813DFB">
        <w:rPr>
          <w:szCs w:val="24"/>
        </w:rPr>
        <w:t xml:space="preserve">Odbiór rzeczy może nastąpić po określeniu wyglądu, cech charakterystycznych bądź dostarczeniu dokumentów potwierdzających prawo uprawnionego do rzeczy. Termin do odbioru rzeczy znalezionej upływa </w:t>
      </w:r>
      <w:r w:rsidR="00C825D5" w:rsidRPr="00813DFB">
        <w:rPr>
          <w:szCs w:val="24"/>
        </w:rPr>
        <w:t>po dwóch latach od dnia jej znalezienia</w:t>
      </w:r>
      <w:r w:rsidRPr="00813DFB">
        <w:rPr>
          <w:szCs w:val="24"/>
        </w:rPr>
        <w:t>.</w:t>
      </w:r>
      <w:r w:rsidR="00C825D5" w:rsidRPr="00813DFB">
        <w:rPr>
          <w:szCs w:val="24"/>
        </w:rPr>
        <w:t xml:space="preserve"> </w:t>
      </w:r>
    </w:p>
    <w:p w:rsidR="00E6626C" w:rsidRDefault="00E6626C" w:rsidP="00C825D5">
      <w:pPr>
        <w:pStyle w:val="Tekstpodstawowywcity"/>
        <w:spacing w:after="0"/>
        <w:ind w:left="0"/>
        <w:jc w:val="both"/>
        <w:rPr>
          <w:szCs w:val="24"/>
        </w:rPr>
      </w:pPr>
      <w:r w:rsidRPr="00813DFB">
        <w:rPr>
          <w:szCs w:val="24"/>
        </w:rPr>
        <w:lastRenderedPageBreak/>
        <w:t>W przypadku nieustalenia osoby uprawnionej do odbioru rzeczy, bądź nieodebrania rzeczy</w:t>
      </w:r>
      <w:r w:rsidR="00C825D5" w:rsidRPr="00813DFB">
        <w:rPr>
          <w:szCs w:val="24"/>
        </w:rPr>
        <w:t xml:space="preserve"> </w:t>
      </w:r>
      <w:r w:rsidRPr="00813DFB">
        <w:rPr>
          <w:szCs w:val="24"/>
        </w:rPr>
        <w:t>w ciągu dwóch lat od dnia jej znalezienia, staje się ona własnością znalazcy, powiatu albo Skarbu Państwa – skutki przewidziane w art. 187 ustawy Kodeks cywilny.</w:t>
      </w:r>
    </w:p>
    <w:p w:rsidR="00A87721" w:rsidRDefault="00A87721" w:rsidP="00C825D5">
      <w:pPr>
        <w:pStyle w:val="Tekstpodstawowywcity"/>
        <w:spacing w:after="0"/>
        <w:ind w:left="0"/>
        <w:jc w:val="both"/>
        <w:rPr>
          <w:szCs w:val="24"/>
        </w:rPr>
      </w:pPr>
    </w:p>
    <w:p w:rsidR="00A87721" w:rsidRDefault="00A87721" w:rsidP="00C825D5">
      <w:pPr>
        <w:pStyle w:val="Tekstpodstawowywcity"/>
        <w:spacing w:after="0"/>
        <w:ind w:left="0"/>
        <w:jc w:val="both"/>
        <w:rPr>
          <w:szCs w:val="24"/>
        </w:rPr>
      </w:pPr>
    </w:p>
    <w:p w:rsidR="00FB6841" w:rsidRDefault="00A87721" w:rsidP="00432FD7">
      <w:pPr>
        <w:pStyle w:val="Tekstpodstawowywcity"/>
        <w:spacing w:after="0"/>
        <w:ind w:left="0"/>
        <w:jc w:val="both"/>
      </w:pPr>
      <w:r>
        <w:t>Do Powiatowego Biura Rzeczy Znalezionych Starostwa Powiatowego w Wołominie przyjmowane są rzeczy znalezione na terenie Powiatu Wołomińskiego lub znalezione przez osoby posiadające miejsce zamieszkania na terenie Powiatu Wołomińskiego w tym również: pieniądze, papiery wartościowe, kosztowności oraz rzeczy mające wartość historyczną, naukową lub artystyczną, z wyjątkiem poniżej opisanych sytuacji:</w:t>
      </w:r>
      <w:r w:rsidR="00FB6841">
        <w:t xml:space="preserve"> </w:t>
      </w:r>
    </w:p>
    <w:p w:rsidR="008C15F3" w:rsidRDefault="00A87721" w:rsidP="00432FD7">
      <w:pPr>
        <w:pStyle w:val="Tekstpodstawowywcity"/>
        <w:spacing w:after="0"/>
        <w:ind w:left="0"/>
        <w:jc w:val="both"/>
      </w:pPr>
      <w:r>
        <w:t>- "...chyba że znalezione zostały jedynie pieniądze a ich kwota nie przekracza 100 złotych lub równowartości tej kwoty obliczonej według kursu średniego ogłaszanego przez Narodowy Bank Polski z dnia znalezienia pieniędzy, a w przypadku gdy w tym dniu nie ogłoszono takiego kursu, według ostatniego kursu ogłoszonego przed tym dniem" art. 5 ust. 3 ustawy</w:t>
      </w:r>
      <w:r w:rsidR="008C15F3">
        <w:t xml:space="preserve"> </w:t>
      </w:r>
      <w:r w:rsidR="00432FD7">
        <w:t xml:space="preserve">z dnia 20 lutego 2015 r. </w:t>
      </w:r>
      <w:bookmarkStart w:id="0" w:name="_GoBack"/>
      <w:bookmarkEnd w:id="0"/>
      <w:r w:rsidR="008C15F3">
        <w:t>o rzeczach znalezionych</w:t>
      </w:r>
      <w:r>
        <w:t>,</w:t>
      </w:r>
    </w:p>
    <w:p w:rsidR="00A87721" w:rsidRDefault="00A87721" w:rsidP="00432FD7">
      <w:pPr>
        <w:pStyle w:val="Tekstpodstawowywcity"/>
        <w:spacing w:after="0"/>
        <w:ind w:left="0"/>
        <w:jc w:val="both"/>
      </w:pPr>
      <w:r>
        <w:t>- "właściwy starosta może odmówić przyjęcia rzeczy, której szacunkowa wartość nie przekracza 100 złotych, chyba że jest to rzecz o wartości historycznej, naukowej lub artystycznej" art. 12 ust. 4 ustawy</w:t>
      </w:r>
      <w:r w:rsidR="00432FD7">
        <w:t xml:space="preserve"> z dnia 20 lutego 2015 r.</w:t>
      </w:r>
      <w:r w:rsidR="008C15F3">
        <w:t xml:space="preserve"> o rzeczach znalezionych</w:t>
      </w:r>
      <w:r w:rsidR="00432FD7">
        <w:t>.</w:t>
      </w:r>
    </w:p>
    <w:p w:rsidR="00A87721" w:rsidRDefault="00A87721" w:rsidP="00A87721">
      <w:pPr>
        <w:pStyle w:val="Tekstpodstawowywcity"/>
        <w:spacing w:after="0"/>
        <w:ind w:left="0"/>
        <w:jc w:val="both"/>
      </w:pPr>
    </w:p>
    <w:p w:rsidR="00A87721" w:rsidRPr="00813DFB" w:rsidRDefault="00A87721" w:rsidP="00A87721">
      <w:pPr>
        <w:pStyle w:val="Tekstpodstawowywcity"/>
        <w:spacing w:after="0"/>
        <w:ind w:left="0"/>
        <w:jc w:val="both"/>
        <w:rPr>
          <w:szCs w:val="24"/>
        </w:rPr>
      </w:pPr>
      <w:r>
        <w:t>Rzeczy znalezione w budynku publicznym, innym budynku lub pomieszczeniu otwartym dla publiczności albo środku transportu publicznego, powinny być oddane zarządcy budynku, pomieszczenia albo środka transportu publicznego. Rzeczy, których posiadanie wymaga pozwolenia, w szczególności broń, amunicja, materiały wybuchowe albo dowód osobisty lub paszport, powinny być niezwłocznie oddane najbliższej jednostce organizacyjnej Policji.</w:t>
      </w:r>
    </w:p>
    <w:p w:rsidR="00A87721" w:rsidRDefault="00A87721" w:rsidP="00C825D5">
      <w:pPr>
        <w:pStyle w:val="Tekstpodstawowywcity"/>
        <w:spacing w:after="0"/>
        <w:ind w:left="0"/>
        <w:jc w:val="both"/>
        <w:rPr>
          <w:szCs w:val="24"/>
        </w:rPr>
      </w:pPr>
    </w:p>
    <w:sectPr w:rsidR="00A87721" w:rsidSect="00F240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A15"/>
    <w:rsid w:val="000309B8"/>
    <w:rsid w:val="001A52DE"/>
    <w:rsid w:val="001B6BBE"/>
    <w:rsid w:val="001C73FB"/>
    <w:rsid w:val="001F1D53"/>
    <w:rsid w:val="002706C0"/>
    <w:rsid w:val="002B5487"/>
    <w:rsid w:val="002E430F"/>
    <w:rsid w:val="00322B72"/>
    <w:rsid w:val="003401AD"/>
    <w:rsid w:val="00373979"/>
    <w:rsid w:val="00420851"/>
    <w:rsid w:val="00432FD7"/>
    <w:rsid w:val="004A3F0E"/>
    <w:rsid w:val="00511B45"/>
    <w:rsid w:val="005A20C1"/>
    <w:rsid w:val="00653220"/>
    <w:rsid w:val="006D3A98"/>
    <w:rsid w:val="007F3E3F"/>
    <w:rsid w:val="00813DFB"/>
    <w:rsid w:val="008C15F3"/>
    <w:rsid w:val="00965363"/>
    <w:rsid w:val="00A87721"/>
    <w:rsid w:val="00AB3A15"/>
    <w:rsid w:val="00AC3E5E"/>
    <w:rsid w:val="00BA7FDC"/>
    <w:rsid w:val="00BD706C"/>
    <w:rsid w:val="00C825D5"/>
    <w:rsid w:val="00DA5F5D"/>
    <w:rsid w:val="00E6626C"/>
    <w:rsid w:val="00E66981"/>
    <w:rsid w:val="00F240D8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519C"/>
  <w15:docId w15:val="{880894CB-E46C-4060-B9BB-CD016688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662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626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662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662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Paszporty</dc:creator>
  <cp:keywords/>
  <dc:description/>
  <cp:lastModifiedBy>A0501</cp:lastModifiedBy>
  <cp:revision>46</cp:revision>
  <cp:lastPrinted>2020-02-13T11:18:00Z</cp:lastPrinted>
  <dcterms:created xsi:type="dcterms:W3CDTF">2019-05-29T07:27:00Z</dcterms:created>
  <dcterms:modified xsi:type="dcterms:W3CDTF">2020-02-17T09:37:00Z</dcterms:modified>
</cp:coreProperties>
</file>